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6F" w:rsidRPr="000A0EBE" w:rsidRDefault="00FF7910">
      <w:pPr>
        <w:pStyle w:val="Normln1"/>
        <w:rPr>
          <w:rFonts w:ascii="Times New Roman" w:hAnsi="Times New Roman" w:cs="Times New Roman"/>
          <w:b/>
          <w:sz w:val="28"/>
          <w:szCs w:val="28"/>
        </w:rPr>
      </w:pPr>
      <w:r w:rsidRPr="000A0EBE">
        <w:rPr>
          <w:rFonts w:ascii="Times New Roman" w:hAnsi="Times New Roman" w:cs="Times New Roman"/>
          <w:b/>
          <w:sz w:val="28"/>
          <w:szCs w:val="28"/>
        </w:rPr>
        <w:t>Propojování dětí se seniory oceňuje nová značka „Mezigeneračně“</w:t>
      </w:r>
    </w:p>
    <w:p w:rsidR="00E6026F" w:rsidRPr="000A0EBE" w:rsidRDefault="00FF7910">
      <w:pPr>
        <w:pStyle w:val="Normln1"/>
        <w:rPr>
          <w:rFonts w:ascii="Times New Roman" w:hAnsi="Times New Roman" w:cs="Times New Roman"/>
          <w:sz w:val="28"/>
          <w:szCs w:val="28"/>
        </w:rPr>
      </w:pPr>
      <w:r w:rsidRPr="000A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</w:rPr>
      </w:pPr>
      <w:r w:rsidRPr="000A0EBE">
        <w:rPr>
          <w:rFonts w:ascii="Times New Roman" w:hAnsi="Times New Roman" w:cs="Times New Roman"/>
        </w:rPr>
        <w:t xml:space="preserve"> 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</w:rPr>
      </w:pPr>
      <w:r w:rsidRPr="000A0EBE">
        <w:rPr>
          <w:rFonts w:ascii="Times New Roman" w:hAnsi="Times New Roman" w:cs="Times New Roman"/>
        </w:rPr>
        <w:t xml:space="preserve">Školy, školky nebo zařízení pro seniory mohou získat nové ocenění, značku s názvem Mezigeneračně. A to v případě, že dlouhodobě a aktivně napomáhají sbližování mezi nejmladšími a nejstaršími generacemi. Značku zavedla obecně prospěšná společnost Mezi námi a v září ji udělilo první desítce institucí. 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</w:rPr>
      </w:pPr>
      <w:r w:rsidRPr="000A0EBE">
        <w:rPr>
          <w:rFonts w:ascii="Times New Roman" w:hAnsi="Times New Roman" w:cs="Times New Roman"/>
        </w:rPr>
        <w:t xml:space="preserve"> 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  <w:i/>
        </w:rPr>
      </w:pPr>
      <w:r w:rsidRPr="000A0EBE">
        <w:rPr>
          <w:rFonts w:ascii="Times New Roman" w:hAnsi="Times New Roman" w:cs="Times New Roman"/>
          <w:i/>
        </w:rPr>
        <w:t>„Pro děti je setkávání se seniory velmi přínosné. Dává jim jiný obzor, rozvahu, klid a poznání, že stáří je předsudek,“</w:t>
      </w:r>
      <w:r w:rsidRPr="000A0EBE">
        <w:rPr>
          <w:rFonts w:ascii="Times New Roman" w:hAnsi="Times New Roman" w:cs="Times New Roman"/>
        </w:rPr>
        <w:t xml:space="preserve"> uvádí Linda Obrtelová, ředitelka organizace Mezi námi. A dodává: </w:t>
      </w:r>
      <w:r w:rsidRPr="000A0EBE">
        <w:rPr>
          <w:rFonts w:ascii="Times New Roman" w:hAnsi="Times New Roman" w:cs="Times New Roman"/>
          <w:i/>
        </w:rPr>
        <w:t>„Společnost často bere staré lidi s despektem, ale děti při osobních setkáních zjistí, že stáří nemusí být vždy překážka, ba naopak. Se starými lidmi může být legrace. Mohou být pro děti dobří parťáci i proto, že se jim věnují, mají na ně čas a baví je podobné věci.“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  <w:highlight w:val="white"/>
        </w:rPr>
      </w:pPr>
      <w:r w:rsidRPr="000A0EBE">
        <w:rPr>
          <w:rFonts w:ascii="Times New Roman" w:hAnsi="Times New Roman" w:cs="Times New Roman"/>
          <w:highlight w:val="white"/>
        </w:rPr>
        <w:t xml:space="preserve"> 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</w:rPr>
      </w:pPr>
      <w:r w:rsidRPr="000A0EBE">
        <w:rPr>
          <w:rFonts w:ascii="Times New Roman" w:hAnsi="Times New Roman" w:cs="Times New Roman"/>
        </w:rPr>
        <w:t>Mezi námi o.p.s. organizuje pravidelná setkávání dětí z mateřských školek se seniory. Hlavní aktivitou je program Povídej. Babičky a dědečkové tráví s dětmi čas, vypráví jim, hrají si s nimi, předčítají jim. Cílem není jen zapojit starší generaci do smysluplných aktivit, jde především o vzdělávání a vychovávání nových generací v úctě ke stáří.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</w:rPr>
      </w:pPr>
      <w:r w:rsidRPr="000A0EBE">
        <w:rPr>
          <w:rFonts w:ascii="Times New Roman" w:hAnsi="Times New Roman" w:cs="Times New Roman"/>
        </w:rPr>
        <w:t xml:space="preserve"> </w:t>
      </w:r>
    </w:p>
    <w:p w:rsidR="00E6026F" w:rsidRPr="000A0EBE" w:rsidRDefault="00FF7910" w:rsidP="000A0EBE">
      <w:pPr>
        <w:pStyle w:val="Normln1"/>
        <w:jc w:val="both"/>
        <w:rPr>
          <w:rFonts w:ascii="Times New Roman" w:hAnsi="Times New Roman" w:cs="Times New Roman"/>
          <w:lang w:val="cs-CZ"/>
        </w:rPr>
      </w:pPr>
      <w:r w:rsidRPr="000A0EBE">
        <w:rPr>
          <w:rFonts w:ascii="Times New Roman" w:hAnsi="Times New Roman" w:cs="Times New Roman"/>
        </w:rPr>
        <w:t xml:space="preserve">Značka </w:t>
      </w:r>
      <w:r w:rsidRPr="000A0EBE">
        <w:rPr>
          <w:rFonts w:ascii="Times New Roman" w:hAnsi="Times New Roman" w:cs="Times New Roman"/>
          <w:i/>
        </w:rPr>
        <w:t xml:space="preserve">Mezigeneračně </w:t>
      </w:r>
      <w:r w:rsidRPr="000A0EBE">
        <w:rPr>
          <w:rFonts w:ascii="Times New Roman" w:hAnsi="Times New Roman" w:cs="Times New Roman"/>
        </w:rPr>
        <w:t>je oceněním za vynaložené práce a energie škol, školek či seniorských zařízení v mezigenerační oblasti. Znamená také prestiž a výjimečnost. Znamená, že daná instituce je součástí jedinečného dlouhodobého projektu, který napomáhá sbližování generací.</w:t>
      </w:r>
    </w:p>
    <w:p w:rsidR="000A0EBE" w:rsidRPr="000A0EBE" w:rsidRDefault="000A0EBE">
      <w:pPr>
        <w:pStyle w:val="Normln1"/>
        <w:rPr>
          <w:rFonts w:ascii="Times New Roman" w:hAnsi="Times New Roman" w:cs="Times New Roman"/>
          <w:b/>
          <w:lang w:val="cs-CZ"/>
        </w:rPr>
      </w:pPr>
    </w:p>
    <w:p w:rsidR="0084066D" w:rsidRDefault="000A0EBE">
      <w:pPr>
        <w:pStyle w:val="Normln1"/>
        <w:rPr>
          <w:rFonts w:ascii="Times New Roman" w:hAnsi="Times New Roman" w:cs="Times New Roman"/>
          <w:b/>
          <w:lang w:val="cs-CZ"/>
        </w:rPr>
      </w:pPr>
      <w:r w:rsidRPr="000A0EBE">
        <w:rPr>
          <w:rFonts w:ascii="Times New Roman" w:hAnsi="Times New Roman" w:cs="Times New Roman"/>
          <w:b/>
          <w:lang w:val="cs-CZ"/>
        </w:rPr>
        <w:t xml:space="preserve">Naše Mateřská škola Sluníčko tuto značku nyní obdržela. </w:t>
      </w:r>
      <w:r w:rsidRPr="000A0EBE">
        <w:rPr>
          <w:rFonts w:ascii="Times New Roman" w:hAnsi="Times New Roman" w:cs="Times New Roman"/>
          <w:b/>
          <w:lang w:val="cs-CZ"/>
        </w:rPr>
        <w:sym w:font="Wingdings" w:char="F04A"/>
      </w:r>
      <w:r w:rsidR="0084066D">
        <w:rPr>
          <w:rFonts w:ascii="Times New Roman" w:hAnsi="Times New Roman" w:cs="Times New Roman"/>
          <w:b/>
          <w:lang w:val="cs-CZ"/>
        </w:rPr>
        <w:t xml:space="preserve"> </w:t>
      </w:r>
    </w:p>
    <w:p w:rsidR="0084066D" w:rsidRDefault="0084066D">
      <w:pPr>
        <w:pStyle w:val="Normln1"/>
        <w:rPr>
          <w:rFonts w:ascii="Times New Roman" w:hAnsi="Times New Roman" w:cs="Times New Roman"/>
          <w:b/>
          <w:lang w:val="cs-CZ"/>
        </w:rPr>
      </w:pPr>
    </w:p>
    <w:p w:rsidR="000A0EBE" w:rsidRPr="000A0EBE" w:rsidRDefault="0084066D">
      <w:pPr>
        <w:pStyle w:val="Normln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Setkávání s babičky a dědečky z Domova seniorů z Pyšel nás oboustranně obohacuje a přináší dětem i dospělákům </w:t>
      </w:r>
      <w:bookmarkStart w:id="0" w:name="_GoBack"/>
      <w:bookmarkEnd w:id="0"/>
      <w:r>
        <w:rPr>
          <w:rFonts w:ascii="Times New Roman" w:hAnsi="Times New Roman" w:cs="Times New Roman"/>
          <w:b/>
          <w:lang w:val="cs-CZ"/>
        </w:rPr>
        <w:t>neskutečně milé a empatické chvilky.</w:t>
      </w:r>
    </w:p>
    <w:p w:rsidR="00E6026F" w:rsidRPr="000A0EBE" w:rsidRDefault="00FF7910">
      <w:pPr>
        <w:pStyle w:val="Normln1"/>
        <w:rPr>
          <w:rFonts w:ascii="Times New Roman" w:hAnsi="Times New Roman" w:cs="Times New Roman"/>
        </w:rPr>
      </w:pPr>
      <w:r w:rsidRPr="000A0EBE">
        <w:rPr>
          <w:rFonts w:ascii="Times New Roman" w:hAnsi="Times New Roman" w:cs="Times New Roman"/>
        </w:rPr>
        <w:t xml:space="preserve"> </w:t>
      </w:r>
    </w:p>
    <w:p w:rsidR="00E6026F" w:rsidRPr="000A0EBE" w:rsidRDefault="00FF7910">
      <w:pPr>
        <w:pStyle w:val="Normln1"/>
        <w:rPr>
          <w:rFonts w:ascii="Times New Roman" w:hAnsi="Times New Roman" w:cs="Times New Roman"/>
          <w:i/>
        </w:rPr>
      </w:pPr>
      <w:r w:rsidRPr="000A0EBE">
        <w:rPr>
          <w:rFonts w:ascii="Times New Roman" w:hAnsi="Times New Roman" w:cs="Times New Roman"/>
          <w:i/>
        </w:rPr>
        <w:t xml:space="preserve"> </w:t>
      </w:r>
    </w:p>
    <w:p w:rsidR="00E6026F" w:rsidRPr="000A0EBE" w:rsidRDefault="00FF7910">
      <w:pPr>
        <w:pStyle w:val="Normln1"/>
        <w:rPr>
          <w:rFonts w:ascii="Times New Roman" w:hAnsi="Times New Roman" w:cs="Times New Roman"/>
          <w:i/>
          <w:sz w:val="20"/>
          <w:szCs w:val="20"/>
        </w:rPr>
      </w:pPr>
      <w:r w:rsidRPr="000A0EBE">
        <w:rPr>
          <w:rFonts w:ascii="Times New Roman" w:hAnsi="Times New Roman" w:cs="Times New Roman"/>
          <w:i/>
          <w:sz w:val="20"/>
          <w:szCs w:val="20"/>
        </w:rPr>
        <w:t>Kontakt pro média:</w:t>
      </w:r>
    </w:p>
    <w:p w:rsidR="00E6026F" w:rsidRPr="000A0EBE" w:rsidRDefault="00FF7910">
      <w:pPr>
        <w:pStyle w:val="Normln1"/>
        <w:rPr>
          <w:rFonts w:ascii="Times New Roman" w:hAnsi="Times New Roman" w:cs="Times New Roman"/>
          <w:i/>
          <w:sz w:val="20"/>
          <w:szCs w:val="20"/>
        </w:rPr>
      </w:pPr>
      <w:r w:rsidRPr="000A0EBE">
        <w:rPr>
          <w:rFonts w:ascii="Times New Roman" w:hAnsi="Times New Roman" w:cs="Times New Roman"/>
          <w:i/>
          <w:sz w:val="20"/>
          <w:szCs w:val="20"/>
        </w:rPr>
        <w:t xml:space="preserve">Lenka Hanusová, </w:t>
      </w:r>
      <w:hyperlink r:id="rId5">
        <w:r w:rsidRPr="000A0EBE">
          <w:rPr>
            <w:rFonts w:ascii="Times New Roman" w:hAnsi="Times New Roman" w:cs="Times New Roman"/>
            <w:i/>
            <w:color w:val="1155CC"/>
            <w:sz w:val="20"/>
            <w:szCs w:val="20"/>
            <w:u w:val="single"/>
          </w:rPr>
          <w:t>lenka@mezi-nami.cz</w:t>
        </w:r>
      </w:hyperlink>
      <w:r w:rsidRPr="000A0EB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6026F" w:rsidRDefault="00E6026F">
      <w:pPr>
        <w:pStyle w:val="Normln1"/>
      </w:pPr>
    </w:p>
    <w:sectPr w:rsidR="00E6026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026F"/>
    <w:rsid w:val="000A0EBE"/>
    <w:rsid w:val="0084066D"/>
    <w:rsid w:val="00E6026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@mezi-na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2018-01-24T17:04:00Z</dcterms:created>
  <dcterms:modified xsi:type="dcterms:W3CDTF">2018-01-24T17:04:00Z</dcterms:modified>
</cp:coreProperties>
</file>