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F4" w:rsidRPr="00F463F4" w:rsidRDefault="00F463F4" w:rsidP="00F463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F4">
        <w:rPr>
          <w:rFonts w:ascii="Times New Roman" w:hAnsi="Times New Roman" w:cs="Times New Roman"/>
          <w:b/>
          <w:sz w:val="28"/>
          <w:szCs w:val="28"/>
          <w:u w:val="single"/>
        </w:rPr>
        <w:t>Adaptační plán</w:t>
      </w:r>
    </w:p>
    <w:p w:rsidR="00F463F4" w:rsidRP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>Vstup do mateřské školy lze dítěti cizinci usnadnit sestavením adaptačního plánu, kde bude mj. kladen důraz na osvojení si českého jazyka.</w:t>
      </w:r>
    </w:p>
    <w:p w:rsidR="00F463F4" w:rsidRP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 xml:space="preserve"> Sestavení tohoto plánu však není právní povinnost. </w:t>
      </w:r>
    </w:p>
    <w:p w:rsidR="00F463F4" w:rsidRP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 xml:space="preserve">Adaptační plán bude sestavován dle individuálních potřeb dětí (a situace konkrétní rodiny) na první týdny docházky do mateřské školy, kdy se bude dítě postupně seznamovat s novým prostředím, režimem, kulturou, pravidly apod. </w:t>
      </w:r>
    </w:p>
    <w:p w:rsidR="00F463F4" w:rsidRPr="00F463F4" w:rsidRDefault="00F463F4" w:rsidP="00F463F4">
      <w:pPr>
        <w:jc w:val="both"/>
        <w:rPr>
          <w:rFonts w:ascii="Times New Roman" w:hAnsi="Times New Roman" w:cs="Times New Roman"/>
          <w:b/>
        </w:rPr>
      </w:pPr>
      <w:r w:rsidRPr="00F463F4">
        <w:rPr>
          <w:rFonts w:ascii="Times New Roman" w:hAnsi="Times New Roman" w:cs="Times New Roman"/>
          <w:b/>
        </w:rPr>
        <w:t>Tento adaptační plán je vhodné rozdělit na čtyři fáze.</w:t>
      </w:r>
      <w:bookmarkStart w:id="0" w:name="_GoBack"/>
      <w:bookmarkEnd w:id="0"/>
    </w:p>
    <w:p w:rsidR="00F463F4" w:rsidRP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 xml:space="preserve"> 1. V první fázi mohou zákonní zástupci hned po nástupu dítěte na nezbytně nutnou dobu zůstávat s ním ve třídě. </w:t>
      </w:r>
    </w:p>
    <w:p w:rsidR="00CD754B" w:rsidRP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>2. Další dny budou děti ve třídě samy (bez zákonného zástupce) jen na 2 až 3 hodiny.</w:t>
      </w:r>
    </w:p>
    <w:p w:rsidR="00F463F4" w:rsidRP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>3. V předposlední fázi budou děti v mateřské škole celé dopoledne a zákonní zástupci si je mohou vyzvednout po obědě.</w:t>
      </w:r>
    </w:p>
    <w:p w:rsid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 xml:space="preserve"> 4. Poslední fáze, kdy už všechny předešlé proběhly bez problémů, budou děti v mateřské škole celý den. </w:t>
      </w:r>
    </w:p>
    <w:p w:rsid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  <w:b/>
        </w:rPr>
        <w:t>Výuka českého jazyka</w:t>
      </w:r>
      <w:r w:rsidRPr="00F46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hyperlink r:id="rId5" w:history="1">
        <w:r w:rsidRPr="00F63E17">
          <w:rPr>
            <w:rStyle w:val="Hypertextovodkaz"/>
            <w:rFonts w:ascii="Times New Roman" w:hAnsi="Times New Roman" w:cs="Times New Roman"/>
          </w:rPr>
          <w:t>https://www.msmt.cz/vzdelavani/zakladni-vzdelavani/metodicky-material-msmt-k-poskytovani-bezplatne-jazykove</w:t>
        </w:r>
      </w:hyperlink>
      <w:r>
        <w:rPr>
          <w:rFonts w:ascii="Times New Roman" w:hAnsi="Times New Roman" w:cs="Times New Roman"/>
        </w:rPr>
        <w:t xml:space="preserve"> </w:t>
      </w:r>
    </w:p>
    <w:p w:rsidR="00F463F4" w:rsidRPr="00F463F4" w:rsidRDefault="00F463F4" w:rsidP="00F463F4">
      <w:pPr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</w:rPr>
        <w:t>Podpůrným metodickým materiálem při vzdělávání dětí s nedostatečnou znalostí českého jazyka je metodika MŠMT k realizaci jazykové přípravy dětí a žáků cizinců v mateřských a základních školách, který lze využívat ať již v rámci jazykové přípravy v povinném předškolním vzdělávání, tak i při individualizované práci s dětmi s nedostatečnou znalostí českého jazyka již od nástupu do mateřské školy.</w:t>
      </w:r>
    </w:p>
    <w:sectPr w:rsidR="00F463F4" w:rsidRPr="00F4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2A"/>
    <w:rsid w:val="00005898"/>
    <w:rsid w:val="00056900"/>
    <w:rsid w:val="00070FA2"/>
    <w:rsid w:val="0009524B"/>
    <w:rsid w:val="000A7D3A"/>
    <w:rsid w:val="000E0A6A"/>
    <w:rsid w:val="00100BE2"/>
    <w:rsid w:val="001153E0"/>
    <w:rsid w:val="001528DD"/>
    <w:rsid w:val="00154500"/>
    <w:rsid w:val="00154C3E"/>
    <w:rsid w:val="0015501E"/>
    <w:rsid w:val="001667EB"/>
    <w:rsid w:val="001757E7"/>
    <w:rsid w:val="001A01DD"/>
    <w:rsid w:val="001B1D82"/>
    <w:rsid w:val="001B49C2"/>
    <w:rsid w:val="001E154A"/>
    <w:rsid w:val="002436A0"/>
    <w:rsid w:val="0029076C"/>
    <w:rsid w:val="00297B89"/>
    <w:rsid w:val="002C026C"/>
    <w:rsid w:val="002C21E2"/>
    <w:rsid w:val="002C6935"/>
    <w:rsid w:val="002C737D"/>
    <w:rsid w:val="002D2BF2"/>
    <w:rsid w:val="002E7EE0"/>
    <w:rsid w:val="002F02A5"/>
    <w:rsid w:val="002F6530"/>
    <w:rsid w:val="00357A3B"/>
    <w:rsid w:val="00360293"/>
    <w:rsid w:val="003616CC"/>
    <w:rsid w:val="00365BF9"/>
    <w:rsid w:val="00375D59"/>
    <w:rsid w:val="003923DD"/>
    <w:rsid w:val="003B51A1"/>
    <w:rsid w:val="003B548F"/>
    <w:rsid w:val="003C2C43"/>
    <w:rsid w:val="003D415D"/>
    <w:rsid w:val="003E02C9"/>
    <w:rsid w:val="00403B16"/>
    <w:rsid w:val="004276CC"/>
    <w:rsid w:val="00440632"/>
    <w:rsid w:val="004542CD"/>
    <w:rsid w:val="00457811"/>
    <w:rsid w:val="0048573E"/>
    <w:rsid w:val="00497281"/>
    <w:rsid w:val="004A4EBF"/>
    <w:rsid w:val="004B1599"/>
    <w:rsid w:val="004B3354"/>
    <w:rsid w:val="004C494F"/>
    <w:rsid w:val="004C584E"/>
    <w:rsid w:val="004E3C99"/>
    <w:rsid w:val="004E614C"/>
    <w:rsid w:val="004F0458"/>
    <w:rsid w:val="00513134"/>
    <w:rsid w:val="005177A2"/>
    <w:rsid w:val="005205FD"/>
    <w:rsid w:val="00520D41"/>
    <w:rsid w:val="005506FF"/>
    <w:rsid w:val="005524C5"/>
    <w:rsid w:val="00554801"/>
    <w:rsid w:val="00572EFA"/>
    <w:rsid w:val="00574845"/>
    <w:rsid w:val="00577A5A"/>
    <w:rsid w:val="005B008A"/>
    <w:rsid w:val="005C051B"/>
    <w:rsid w:val="005F69FF"/>
    <w:rsid w:val="00613307"/>
    <w:rsid w:val="00647572"/>
    <w:rsid w:val="0065141E"/>
    <w:rsid w:val="00651548"/>
    <w:rsid w:val="0066083A"/>
    <w:rsid w:val="0066773F"/>
    <w:rsid w:val="00697656"/>
    <w:rsid w:val="00697790"/>
    <w:rsid w:val="006A5DD4"/>
    <w:rsid w:val="006B6E30"/>
    <w:rsid w:val="006D73F1"/>
    <w:rsid w:val="006F4AC8"/>
    <w:rsid w:val="006F56AC"/>
    <w:rsid w:val="006F7A80"/>
    <w:rsid w:val="007010E9"/>
    <w:rsid w:val="00705416"/>
    <w:rsid w:val="00717854"/>
    <w:rsid w:val="0073521E"/>
    <w:rsid w:val="007462B5"/>
    <w:rsid w:val="00756AB1"/>
    <w:rsid w:val="00760B42"/>
    <w:rsid w:val="00772840"/>
    <w:rsid w:val="0077652A"/>
    <w:rsid w:val="007C08BD"/>
    <w:rsid w:val="007C37AF"/>
    <w:rsid w:val="007E59E7"/>
    <w:rsid w:val="008319E5"/>
    <w:rsid w:val="00833F41"/>
    <w:rsid w:val="00840160"/>
    <w:rsid w:val="0084401D"/>
    <w:rsid w:val="00874E0F"/>
    <w:rsid w:val="008B1014"/>
    <w:rsid w:val="008B4758"/>
    <w:rsid w:val="008E0B6C"/>
    <w:rsid w:val="008F5FC3"/>
    <w:rsid w:val="008F644D"/>
    <w:rsid w:val="009031E0"/>
    <w:rsid w:val="00941148"/>
    <w:rsid w:val="009463B3"/>
    <w:rsid w:val="009837A3"/>
    <w:rsid w:val="0098704F"/>
    <w:rsid w:val="009A2E7C"/>
    <w:rsid w:val="009A39BA"/>
    <w:rsid w:val="009A5E20"/>
    <w:rsid w:val="009A7B87"/>
    <w:rsid w:val="009E7496"/>
    <w:rsid w:val="009F47F5"/>
    <w:rsid w:val="009F5D0E"/>
    <w:rsid w:val="00A03B9E"/>
    <w:rsid w:val="00A3730B"/>
    <w:rsid w:val="00A67876"/>
    <w:rsid w:val="00A72A88"/>
    <w:rsid w:val="00A75A1E"/>
    <w:rsid w:val="00A7714D"/>
    <w:rsid w:val="00A83B92"/>
    <w:rsid w:val="00A96A83"/>
    <w:rsid w:val="00AB30CD"/>
    <w:rsid w:val="00AB7714"/>
    <w:rsid w:val="00AF0429"/>
    <w:rsid w:val="00B1307E"/>
    <w:rsid w:val="00B24C36"/>
    <w:rsid w:val="00B341C6"/>
    <w:rsid w:val="00B42746"/>
    <w:rsid w:val="00B4520D"/>
    <w:rsid w:val="00B774F5"/>
    <w:rsid w:val="00B92362"/>
    <w:rsid w:val="00BA5030"/>
    <w:rsid w:val="00BC0EDC"/>
    <w:rsid w:val="00BC29DC"/>
    <w:rsid w:val="00BC48EE"/>
    <w:rsid w:val="00BD58B6"/>
    <w:rsid w:val="00BE3EE3"/>
    <w:rsid w:val="00C05132"/>
    <w:rsid w:val="00C1355C"/>
    <w:rsid w:val="00C172B9"/>
    <w:rsid w:val="00C1740B"/>
    <w:rsid w:val="00C20AF7"/>
    <w:rsid w:val="00C21A00"/>
    <w:rsid w:val="00C92D43"/>
    <w:rsid w:val="00CC087A"/>
    <w:rsid w:val="00CD754B"/>
    <w:rsid w:val="00CD7E8C"/>
    <w:rsid w:val="00CE3849"/>
    <w:rsid w:val="00CF1E22"/>
    <w:rsid w:val="00D0377C"/>
    <w:rsid w:val="00D5386A"/>
    <w:rsid w:val="00D85D52"/>
    <w:rsid w:val="00DE58CA"/>
    <w:rsid w:val="00E02ED4"/>
    <w:rsid w:val="00E12548"/>
    <w:rsid w:val="00E15133"/>
    <w:rsid w:val="00E35315"/>
    <w:rsid w:val="00E52CE8"/>
    <w:rsid w:val="00E806D4"/>
    <w:rsid w:val="00E85175"/>
    <w:rsid w:val="00E85336"/>
    <w:rsid w:val="00EA04C9"/>
    <w:rsid w:val="00EA4036"/>
    <w:rsid w:val="00EB3630"/>
    <w:rsid w:val="00F016ED"/>
    <w:rsid w:val="00F24DF3"/>
    <w:rsid w:val="00F34BAD"/>
    <w:rsid w:val="00F36D73"/>
    <w:rsid w:val="00F446FE"/>
    <w:rsid w:val="00F463F4"/>
    <w:rsid w:val="00F7323A"/>
    <w:rsid w:val="00F851D1"/>
    <w:rsid w:val="00F861D2"/>
    <w:rsid w:val="00FA5179"/>
    <w:rsid w:val="00FE0013"/>
    <w:rsid w:val="00FF13BF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6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6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vzdelavani/zakladni-vzdelavani/metodicky-material-msmt-k-poskytovani-bezplatne-jazyk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</dc:creator>
  <cp:keywords/>
  <dc:description/>
  <cp:lastModifiedBy>Vendulka</cp:lastModifiedBy>
  <cp:revision>2</cp:revision>
  <dcterms:created xsi:type="dcterms:W3CDTF">2022-09-01T14:12:00Z</dcterms:created>
  <dcterms:modified xsi:type="dcterms:W3CDTF">2022-09-01T14:17:00Z</dcterms:modified>
</cp:coreProperties>
</file>