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9" w:rsidRDefault="005150B9"/>
    <w:p w:rsidR="00194735" w:rsidRDefault="00194735"/>
    <w:p w:rsidR="00194735" w:rsidRDefault="00194735">
      <w:r>
        <w:rPr>
          <w:noProof/>
          <w:lang w:eastAsia="cs-CZ"/>
        </w:rPr>
        <w:drawing>
          <wp:inline distT="0" distB="0" distL="0" distR="0" wp14:anchorId="26311C9F" wp14:editId="2C3BEAEF">
            <wp:extent cx="3810000" cy="3333750"/>
            <wp:effectExtent l="0" t="0" r="0" b="0"/>
            <wp:docPr id="1" name="obrázek 1" descr="http://hasici-mh-junior.cz/wp-content/uploads/2020/11/jizdni-kolo2-1-400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sici-mh-junior.cz/wp-content/uploads/2020/11/jizdni-kolo2-1-400x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35" w:rsidRDefault="00194735" w:rsidP="00194735">
      <w:r>
        <w:t>Správně vybavené jízdní kolo je první předpoklad bezpečné jízdy. BEZ SPRÁVNÉHO VYBAVENÍ NIKDY NEVYJÍŽDĚJ!</w:t>
      </w:r>
    </w:p>
    <w:p w:rsidR="00194735" w:rsidRDefault="00194735" w:rsidP="00194735">
      <w:pPr>
        <w:pStyle w:val="Bezmezer"/>
      </w:pPr>
    </w:p>
    <w:p w:rsidR="00194735" w:rsidRPr="000B42EE" w:rsidRDefault="00194735" w:rsidP="00194735">
      <w:pPr>
        <w:pStyle w:val="Bezmezer"/>
        <w:rPr>
          <w:b/>
        </w:rPr>
      </w:pPr>
      <w:r w:rsidRPr="000B42EE">
        <w:rPr>
          <w:b/>
        </w:rPr>
        <w:t>POVINNÁ VÝBAVA:</w:t>
      </w:r>
    </w:p>
    <w:p w:rsidR="00194735" w:rsidRDefault="00194735" w:rsidP="00194735">
      <w:pPr>
        <w:pStyle w:val="Bezmezer"/>
      </w:pPr>
      <w:r>
        <w:t>1) dvě na sobě nezávislé brzdy</w:t>
      </w:r>
    </w:p>
    <w:p w:rsidR="00194735" w:rsidRDefault="00194735" w:rsidP="00194735">
      <w:pPr>
        <w:pStyle w:val="Bezmezer"/>
      </w:pPr>
      <w:r>
        <w:t>2) přední odrazka bílé barvy</w:t>
      </w:r>
    </w:p>
    <w:p w:rsidR="00194735" w:rsidRDefault="00194735" w:rsidP="00194735">
      <w:pPr>
        <w:pStyle w:val="Bezmezer"/>
      </w:pPr>
      <w:r>
        <w:t>3) zadní odrazka červené barvy</w:t>
      </w:r>
    </w:p>
    <w:p w:rsidR="00194735" w:rsidRDefault="00194735" w:rsidP="00194735">
      <w:pPr>
        <w:pStyle w:val="Bezmezer"/>
      </w:pPr>
      <w:r>
        <w:t>4) oranžové odrazky v pletení předního a zadního kola</w:t>
      </w:r>
    </w:p>
    <w:p w:rsidR="00194735" w:rsidRDefault="00194735" w:rsidP="00194735">
      <w:pPr>
        <w:pStyle w:val="Bezmezer"/>
      </w:pPr>
      <w:r>
        <w:t>5) oranžové odrazky z obou stran pedálů</w:t>
      </w:r>
      <w:bookmarkStart w:id="0" w:name="_GoBack"/>
      <w:bookmarkEnd w:id="0"/>
    </w:p>
    <w:p w:rsidR="00194735" w:rsidRPr="000B42EE" w:rsidRDefault="00194735" w:rsidP="00194735">
      <w:pPr>
        <w:pStyle w:val="Bezmezer"/>
        <w:rPr>
          <w:b/>
        </w:rPr>
      </w:pPr>
      <w:r w:rsidRPr="000B42EE">
        <w:rPr>
          <w:b/>
        </w:rPr>
        <w:t>DOPORUČENÁ VÝBAVA:</w:t>
      </w:r>
    </w:p>
    <w:p w:rsidR="00194735" w:rsidRDefault="00194735" w:rsidP="00194735">
      <w:pPr>
        <w:pStyle w:val="Bezmezer"/>
      </w:pPr>
      <w:r>
        <w:t>1) zvonek</w:t>
      </w:r>
    </w:p>
    <w:p w:rsidR="00194735" w:rsidRDefault="00194735" w:rsidP="00194735">
      <w:pPr>
        <w:pStyle w:val="Bezmezer"/>
      </w:pPr>
      <w:r>
        <w:t>2) blatníky</w:t>
      </w:r>
    </w:p>
    <w:p w:rsidR="00194735" w:rsidRDefault="00194735" w:rsidP="00194735">
      <w:pPr>
        <w:pStyle w:val="Bezmezer"/>
      </w:pPr>
      <w:r>
        <w:t>3) kryt řetězu</w:t>
      </w:r>
    </w:p>
    <w:p w:rsidR="00194735" w:rsidRDefault="00194735" w:rsidP="00194735">
      <w:pPr>
        <w:pStyle w:val="Bezmezer"/>
      </w:pPr>
      <w:r>
        <w:t>*Za snížené viditelnosti musím být vidět! Každodenní snížená viditelnost je soumrak a rozednívání. Dále déšť, mlha a tma.</w:t>
      </w:r>
    </w:p>
    <w:p w:rsidR="00194735" w:rsidRDefault="00194735" w:rsidP="00194735">
      <w:pPr>
        <w:pStyle w:val="Bezmezer"/>
      </w:pPr>
    </w:p>
    <w:p w:rsidR="00194735" w:rsidRDefault="00194735" w:rsidP="00194735">
      <w:pPr>
        <w:pStyle w:val="Bezmezer"/>
      </w:pPr>
      <w:r w:rsidRPr="000B42EE">
        <w:rPr>
          <w:b/>
        </w:rPr>
        <w:t>VÝBAVA ZA SNÍŽENÉ VIDITELNOSTI</w:t>
      </w:r>
      <w:r>
        <w:t>:</w:t>
      </w:r>
    </w:p>
    <w:p w:rsidR="00194735" w:rsidRDefault="00194735" w:rsidP="00194735">
      <w:pPr>
        <w:pStyle w:val="Bezmezer"/>
      </w:pPr>
      <w:r>
        <w:t>1) přední světlo bílé barvy</w:t>
      </w:r>
    </w:p>
    <w:p w:rsidR="00194735" w:rsidRDefault="00194735" w:rsidP="00194735">
      <w:pPr>
        <w:pStyle w:val="Bezmezer"/>
      </w:pPr>
      <w:r>
        <w:t>2) zadní světlo červené barvy</w:t>
      </w:r>
    </w:p>
    <w:sectPr w:rsidR="0019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9"/>
    <w:rsid w:val="000B42EE"/>
    <w:rsid w:val="00194735"/>
    <w:rsid w:val="005150B9"/>
    <w:rsid w:val="006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7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94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7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94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2021-03-28T08:02:00Z</dcterms:created>
  <dcterms:modified xsi:type="dcterms:W3CDTF">2021-03-28T19:17:00Z</dcterms:modified>
</cp:coreProperties>
</file>